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01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7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7.png" ContentType="image/png"/>
  <Override PartName="/word/media/rId66.png" ContentType="image/png"/>
  <Override PartName="/word/media/rId70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50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37.png" ContentType="image/png"/>
  <Override PartName="/word/media/rId41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Baroque</w:t>
      </w:r>
      <w:r>
        <w:t xml:space="preserve"> </w:t>
      </w:r>
      <w:r>
        <w:t xml:space="preserve">AI:</w:t>
      </w:r>
      <w:r>
        <w:t xml:space="preserve"> </w:t>
      </w:r>
      <w:r>
        <w:t xml:space="preserve">Publication</w:t>
      </w:r>
      <w:r>
        <w:t xml:space="preserve"> </w:t>
      </w:r>
      <w:r>
        <w:t xml:space="preserve">Prototype</w:t>
      </w:r>
    </w:p>
    <w:p>
      <w:pPr>
        <w:pStyle w:val="Author"/>
      </w:pPr>
      <w:r>
        <w:t xml:space="preserve">Jana</w:t>
      </w:r>
      <w:r>
        <w:t xml:space="preserve"> </w:t>
      </w:r>
      <w:r>
        <w:t xml:space="preserve">Cornelius</w:t>
      </w:r>
    </w:p>
    <w:p>
      <w:pPr>
        <w:pStyle w:val="Date"/>
      </w:pPr>
      <w:r>
        <w:t xml:space="preserve">2023-03-17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4" w:name="title"/>
    <w:p>
      <w:pPr>
        <w:pStyle w:val="Heading1"/>
      </w:pPr>
      <w:r>
        <w:t xml:space="preserve">1. Title:</w:t>
      </w:r>
    </w:p>
    <w:p>
      <w:pPr>
        <w:pStyle w:val="FirstParagraph"/>
      </w:pPr>
      <w:r>
        <w:t xml:space="preserve">Author: Cornelius, Jana Lisa</w:t>
      </w:r>
    </w:p>
    <w:p>
      <w:pPr>
        <w:pStyle w:val="BodyText"/>
      </w:pPr>
      <w:r>
        <w:t xml:space="preserve">ORCID: https://orcid.org/0009-0004-3404-2441</w:t>
      </w:r>
    </w:p>
    <w:p>
      <w:pPr>
        <w:pStyle w:val="BodyText"/>
      </w:pPr>
      <w:r>
        <w:t xml:space="preserve">Date: 21.04.2023</w:t>
      </w:r>
    </w:p>
    <w:p>
      <w:pPr>
        <w:pStyle w:val="BodyText"/>
      </w:pPr>
      <w:r>
        <w:t xml:space="preserve">DOI: 10.5281/zenodo.7852387</w:t>
      </w:r>
    </w:p>
    <w:p>
      <w:pPr>
        <w:pStyle w:val="BodyText"/>
      </w:pPr>
      <w:r>
        <w:t xml:space="preserve">Repository URL: https://github.com/Janacnl/catalogue-003</w:t>
      </w:r>
    </w:p>
    <w:bookmarkStart w:id="20" w:name="Xc7d52a147e39c0ca9ee9ef66d3cc0000b06f69b"/>
    <w:p>
      <w:pPr>
        <w:pStyle w:val="Heading2"/>
      </w:pPr>
      <w:r>
        <w:t xml:space="preserve">1.1 Based on Baroque AI: Publication Prototype</w:t>
      </w:r>
    </w:p>
    <w:bookmarkEnd w:id="20"/>
    <w:bookmarkStart w:id="23" w:name="part-of-the-series-baroque-toc"/>
    <w:p>
      <w:pPr>
        <w:pStyle w:val="Heading2"/>
      </w:pPr>
      <w:r>
        <w:t xml:space="preserve">1.2 Part of the series: Baroque TOC</w:t>
      </w:r>
    </w:p>
    <w:p>
      <w:pPr>
        <w:pStyle w:val="FirstParagraph"/>
      </w:pPr>
      <w:hyperlink r:id="rId21">
        <w:r>
          <w:rPr>
            <w:rStyle w:val="Hyperlink"/>
          </w:rPr>
          <w:t xml:space="preserve">Programme instructions</w:t>
        </w:r>
      </w:hyperlink>
    </w:p>
    <w:p>
      <w:pPr>
        <w:pStyle w:val="BodyText"/>
      </w:pPr>
      <w:r>
        <w:t xml:space="preserve">2023-03-17</w:t>
      </w:r>
    </w:p>
    <w:p>
      <w:pPr>
        <w:pStyle w:val="BodyText"/>
      </w:pPr>
      <w:r>
        <w:t xml:space="preserve"> </w:t>
      </w:r>
      <w:r>
        <w:t xml:space="preserve">This work is licensed under a</w:t>
      </w:r>
      <w:r>
        <w:t xml:space="preserve"> </w:t>
      </w:r>
      <w:r>
        <w:t xml:space="preserve">Creative Commons Attribution-ShareAlike 4.0 International License</w:t>
      </w:r>
      <w:r>
        <w:t xml:space="preserve">.</w:t>
      </w:r>
    </w:p>
    <w:p>
      <w:pPr>
        <w:pStyle w:val="BodyText"/>
      </w:pPr>
      <w:r>
        <w:t xml:space="preserve">Book cover: Reworking of</w:t>
      </w:r>
      <w:r>
        <w:t xml:space="preserve"> </w:t>
      </w:r>
      <w:hyperlink r:id="rId22">
        <w:r>
          <w:rPr>
            <w:rStyle w:val="Hyperlink"/>
          </w:rPr>
          <w:t xml:space="preserve">Baroque pearl with enamelled gold mounts set with rubies</w:t>
        </w:r>
      </w:hyperlink>
      <w:r>
        <w:t xml:space="preserve">. Creative Commons CC0 1.0 Universal Public Domain Dedication. This file was donated to Wikimedia Commons as part of a project by the Metropolitan Museum of Art.</w:t>
      </w:r>
    </w:p>
    <w:p>
      <w:pPr>
        <w:pStyle w:val="BodyText"/>
      </w:pPr>
    </w:p>
    <w:p>
      <w:pPr>
        <w:pStyle w:val="BodyText"/>
      </w:pPr>
      <w:r>
        <w:t xml:space="preserve">This work is licensed under a</w:t>
      </w:r>
      <w:r>
        <w:t xml:space="preserve"> </w:t>
      </w:r>
      <w:r>
        <w:t xml:space="preserve">Creative Commons Attribution-ShareAlike 4.0 International License</w:t>
      </w:r>
      <w:r>
        <w:t xml:space="preserve">.</w:t>
      </w:r>
    </w:p>
    <w:bookmarkEnd w:id="23"/>
    <w:bookmarkEnd w:id="24"/>
    <w:bookmarkStart w:id="27" w:name="colophon"/>
    <w:p>
      <w:pPr>
        <w:pStyle w:val="Heading1"/>
      </w:pPr>
      <w:r>
        <w:t xml:space="preserve">2. Colophon</w:t>
      </w:r>
    </w:p>
    <w:p>
      <w:pPr>
        <w:numPr>
          <w:ilvl w:val="0"/>
          <w:numId w:val="1001"/>
        </w:numPr>
        <w:pStyle w:val="Compact"/>
      </w:pPr>
      <w:r>
        <w:t xml:space="preserve">Fork title: Janacnl / catalogue-003</w:t>
      </w:r>
    </w:p>
    <w:p>
      <w:pPr>
        <w:numPr>
          <w:ilvl w:val="0"/>
          <w:numId w:val="1001"/>
        </w:numPr>
        <w:pStyle w:val="Compact"/>
      </w:pPr>
      <w:r>
        <w:t xml:space="preserve">Author: Cornelius, Jana Lisa</w:t>
      </w:r>
    </w:p>
    <w:p>
      <w:pPr>
        <w:numPr>
          <w:ilvl w:val="0"/>
          <w:numId w:val="1001"/>
        </w:numPr>
        <w:pStyle w:val="Compact"/>
      </w:pPr>
      <w:r>
        <w:t xml:space="preserve">ORCID:</w:t>
      </w:r>
      <w:r>
        <w:t xml:space="preserve"> </w:t>
      </w:r>
      <w:hyperlink r:id="rId25">
        <w:r>
          <w:rPr>
            <w:rStyle w:val="Hyperlink"/>
          </w:rPr>
          <w:t xml:space="preserve">https://orcid.org/0009-0004-3404-2441</w:t>
        </w:r>
      </w:hyperlink>
    </w:p>
    <w:p>
      <w:pPr>
        <w:numPr>
          <w:ilvl w:val="0"/>
          <w:numId w:val="1001"/>
        </w:numPr>
        <w:pStyle w:val="Compact"/>
      </w:pPr>
      <w:r>
        <w:t xml:space="preserve">Date: 21.04.2023</w:t>
      </w:r>
    </w:p>
    <w:p>
      <w:pPr>
        <w:numPr>
          <w:ilvl w:val="0"/>
          <w:numId w:val="1001"/>
        </w:numPr>
        <w:pStyle w:val="Compact"/>
      </w:pPr>
      <w:r>
        <w:t xml:space="preserve">DOI: 10.5281/zenodo.7852387</w:t>
      </w:r>
    </w:p>
    <w:p>
      <w:pPr>
        <w:numPr>
          <w:ilvl w:val="0"/>
          <w:numId w:val="1001"/>
        </w:numPr>
        <w:pStyle w:val="Compact"/>
      </w:pPr>
      <w:r>
        <w:t xml:space="preserve">Repository URL:</w:t>
      </w:r>
      <w:r>
        <w:t xml:space="preserve"> </w:t>
      </w:r>
      <w:hyperlink r:id="rId26">
        <w:r>
          <w:rPr>
            <w:rStyle w:val="Hyperlink"/>
          </w:rPr>
          <w:t xml:space="preserve">https://github.com/Janacnl/catalogue-003</w:t>
        </w:r>
      </w:hyperlink>
    </w:p>
    <w:p>
      <w:pPr>
        <w:pStyle w:val="FirstParagraph"/>
      </w:pPr>
      <w:r>
        <w:t xml:space="preserve">PUBLISHING FROM COLLECTIONS</w:t>
      </w:r>
      <w:r>
        <w:t xml:space="preserve"> </w:t>
      </w:r>
      <w:r>
        <w:t xml:space="preserve">USES OF COMPUTATIONAL PUBLISHIGN AND LINKEDOPEN DATA</w:t>
      </w:r>
    </w:p>
    <w:p>
      <w:pPr>
        <w:pStyle w:val="BodyText"/>
      </w:pPr>
      <w:r>
        <w:t xml:space="preserve">Open Science Lab - TIB</w:t>
      </w:r>
      <w:r>
        <w:t xml:space="preserve"> </w:t>
      </w:r>
      <w:r>
        <w:t xml:space="preserve">Hannnover</w:t>
      </w:r>
    </w:p>
    <w:p>
      <w:pPr>
        <w:pStyle w:val="BodyText"/>
      </w:pPr>
      <w:r>
        <w:t xml:space="preserve">First published 2023-03-30</w:t>
      </w:r>
    </w:p>
    <w:p>
      <w:pPr>
        <w:pStyle w:val="BodyText"/>
      </w:pPr>
      <w:r>
        <w:t xml:space="preserve">Copyright © The Authors 2023</w:t>
      </w:r>
      <w:r>
        <w:t xml:space="preserve"> </w:t>
      </w:r>
      <w:r>
        <w:t xml:space="preserve">Licensed as https://creativecommons.org/licenses/by-sa/4.0/</w:t>
      </w:r>
    </w:p>
    <w:p>
      <w:pPr>
        <w:pStyle w:val="BodyText"/>
      </w:pPr>
      <w:r>
        <w:t xml:space="preserve">DOI: https://doi.org/10.5281/zenodo.7701161</w:t>
      </w:r>
    </w:p>
    <w:bookmarkEnd w:id="27"/>
    <w:bookmarkStart w:id="35" w:name="museums-of-bavaria"/>
    <w:p>
      <w:pPr>
        <w:pStyle w:val="Heading1"/>
      </w:pPr>
      <w:r>
        <w:t xml:space="preserve">3. Museums of Bavaria</w:t>
      </w:r>
    </w:p>
    <w:p>
      <w:pPr>
        <w:pStyle w:val="SourceCode"/>
      </w:pPr>
      <w:r>
        <w:rPr>
          <w:rStyle w:val="VerbatimChar"/>
        </w:rPr>
        <w:t xml:space="preserve">Nextcloud Markdown document link: https://tib.eu/cloud/s/qBx8SbqiPBBedye </w:t>
      </w:r>
    </w:p>
    <w:bookmarkStart w:id="30" w:name="part-of-the-series-baroque-toc-1"/>
    <w:p>
      <w:pPr>
        <w:pStyle w:val="Heading2"/>
      </w:pPr>
      <w:r>
        <w:t xml:space="preserve">3.1 Part of the series: Baroque TOC</w:t>
      </w:r>
    </w:p>
    <w:p>
      <w:pPr>
        <w:numPr>
          <w:ilvl w:val="0"/>
          <w:numId w:val="1002"/>
        </w:numPr>
        <w:pStyle w:val="Compact"/>
      </w:pPr>
      <w:r>
        <w:t xml:space="preserve">Class instructions and all links:</w:t>
      </w:r>
      <w:r>
        <w:t xml:space="preserve"> </w:t>
      </w:r>
      <w:hyperlink r:id="rId21">
        <w:r>
          <w:rPr>
            <w:rStyle w:val="Hyperlink"/>
          </w:rPr>
          <w:t xml:space="preserve">https://nfdi4culture.github.io/class-ADA-CP-pipeline/</w:t>
        </w:r>
      </w:hyperlink>
    </w:p>
    <w:p>
      <w:pPr>
        <w:numPr>
          <w:ilvl w:val="0"/>
          <w:numId w:val="1002"/>
        </w:numPr>
        <w:pStyle w:val="Compact"/>
      </w:pPr>
      <w:r>
        <w:t xml:space="preserve">Demo publication:</w:t>
      </w:r>
      <w:r>
        <w:t xml:space="preserve"> </w:t>
      </w:r>
      <w:hyperlink r:id="rId28">
        <w:r>
          <w:rPr>
            <w:rStyle w:val="Hyperlink"/>
          </w:rPr>
          <w:t xml:space="preserve">https://nfdi4culture.github.io/catalogue-003/</w:t>
        </w:r>
      </w:hyperlink>
    </w:p>
    <w:p>
      <w:pPr>
        <w:numPr>
          <w:ilvl w:val="0"/>
          <w:numId w:val="1002"/>
        </w:numPr>
        <w:pStyle w:val="Compact"/>
      </w:pPr>
      <w:r>
        <w:t xml:space="preserve">Repo link:</w:t>
      </w:r>
      <w:r>
        <w:t xml:space="preserve"> </w:t>
      </w:r>
      <w:hyperlink r:id="rId29">
        <w:r>
          <w:rPr>
            <w:rStyle w:val="Hyperlink"/>
          </w:rPr>
          <w:t xml:space="preserve">https://github.com/NFDI4Culture/catalogue-003</w:t>
        </w:r>
      </w:hyperlink>
    </w:p>
    <w:p>
      <w:r>
        <w:pict>
          <v:rect style="width:0;height:1.5pt" o:hralign="center" o:hrstd="t" o:hr="t"/>
        </w:pict>
      </w:r>
    </w:p>
    <w:bookmarkEnd w:id="30"/>
    <w:bookmarkStart w:id="31" w:name="add-your-name"/>
    <w:p>
      <w:pPr>
        <w:pStyle w:val="Heading2"/>
      </w:pPr>
      <w:r>
        <w:t xml:space="preserve">3.2 Add your name:</w:t>
      </w:r>
    </w:p>
    <w:p>
      <w:pPr>
        <w:numPr>
          <w:ilvl w:val="0"/>
          <w:numId w:val="1003"/>
        </w:numPr>
        <w:pStyle w:val="Compact"/>
      </w:pPr>
      <w:r>
        <w:t xml:space="preserve">Jana Cornelius</w:t>
      </w:r>
    </w:p>
    <w:bookmarkEnd w:id="31"/>
    <w:bookmarkStart w:id="34" w:name="text-editing"/>
    <w:p>
      <w:pPr>
        <w:pStyle w:val="Heading2"/>
      </w:pPr>
      <w:r>
        <w:t xml:space="preserve">3.3 Text editing</w:t>
      </w:r>
    </w:p>
    <w:p>
      <w:pPr>
        <w:pStyle w:val="FirstParagraph"/>
      </w:pPr>
      <w:r>
        <w:rPr>
          <w:bCs/>
          <w:b/>
        </w:rPr>
        <w:t xml:space="preserve">Bavaria</w:t>
      </w:r>
      <w:r>
        <w:t xml:space="preserve"> </w:t>
      </w:r>
      <w:r>
        <w:t xml:space="preserve">is a state in the south of Germany that is known for its rich culture, history, and art. The state has a number of museums and galleries that showcase the unique cultural heritage of the region.</w:t>
      </w:r>
    </w:p>
    <w:p>
      <w:pPr>
        <w:pStyle w:val="BodyText"/>
      </w:pPr>
      <w:r>
        <w:t xml:space="preserve">One of the most famous museums in Bavaria is the</w:t>
      </w:r>
      <w:r>
        <w:t xml:space="preserve"> </w:t>
      </w:r>
      <w:r>
        <w:rPr>
          <w:bCs/>
          <w:b/>
        </w:rPr>
        <w:t xml:space="preserve">Bavarian National Museum</w:t>
      </w:r>
      <w:r>
        <w:t xml:space="preserve">, located in Munich. The museum houses a collection of art and artifacts from the</w:t>
      </w:r>
      <w:r>
        <w:t xml:space="preserve"> </w:t>
      </w:r>
      <w:r>
        <w:rPr>
          <w:iCs/>
          <w:i/>
        </w:rPr>
        <w:t xml:space="preserve">Middle Ages to the 20th century, with a focus on Bavarian and German culture.</w:t>
      </w:r>
      <w:r>
        <w:t xml:space="preserve"> </w:t>
      </w:r>
      <w:r>
        <w:t xml:space="preserve">The museum also has a collection of traditional Bavarian clothing and folk art.</w:t>
      </w:r>
    </w:p>
    <w:p>
      <w:pPr>
        <w:pStyle w:val="BodyText"/>
      </w:pPr>
      <w:r>
        <w:t xml:space="preserve">Another notable museum in Bavaria is the</w:t>
      </w:r>
      <w:r>
        <w:t xml:space="preserve"> </w:t>
      </w:r>
      <w:r>
        <w:rPr>
          <w:bCs/>
          <w:b/>
        </w:rPr>
        <w:t xml:space="preserve">Pinakothek der Moderne</w:t>
      </w:r>
      <w:r>
        <w:t xml:space="preserve">, also located in Munich. The museum is dedicated to</w:t>
      </w:r>
      <w:r>
        <w:t xml:space="preserve"> </w:t>
      </w:r>
      <w:r>
        <w:rPr>
          <w:iCs/>
          <w:i/>
        </w:rPr>
        <w:t xml:space="preserve">modern and contemporary art,</w:t>
      </w:r>
      <w:r>
        <w:t xml:space="preserve"> </w:t>
      </w:r>
      <w:r>
        <w:t xml:space="preserve">with a collection that includes works by famous artists such as Pablo Picasso and Andy Warhol.</w:t>
      </w:r>
    </w:p>
    <w:p>
      <w:pPr>
        <w:pStyle w:val="BodyText"/>
      </w:pPr>
      <w:r>
        <w:t xml:space="preserve">In Nuremberg, the</w:t>
      </w:r>
      <w:r>
        <w:t xml:space="preserve"> </w:t>
      </w:r>
      <w:r>
        <w:rPr>
          <w:bCs/>
          <w:b/>
        </w:rPr>
        <w:t xml:space="preserve">Germanisches Nationalmuseum</w:t>
      </w:r>
      <w:r>
        <w:t xml:space="preserve"> </w:t>
      </w:r>
      <w:r>
        <w:t xml:space="preserve">is the largest museum of</w:t>
      </w:r>
      <w:r>
        <w:t xml:space="preserve"> </w:t>
      </w:r>
      <w:r>
        <w:rPr>
          <w:iCs/>
          <w:i/>
        </w:rPr>
        <w:t xml:space="preserve">cultural history</w:t>
      </w:r>
      <w:r>
        <w:t xml:space="preserve"> </w:t>
      </w:r>
      <w:r>
        <w:t xml:space="preserve">in Germany. The museum has a collection of over 1.3 million objects that tell the story of German culture and history from prehistoric times to the present day.</w:t>
      </w:r>
    </w:p>
    <w:p>
      <w:pPr>
        <w:pStyle w:val="BodyText"/>
      </w:pPr>
      <w:r>
        <w:t xml:space="preserve">ChatGPT (2023): Museums of Bavaria. Online unter https://chat.openai.com/c/6c3124a7-b1ab-47d5-86da-86a4f8f5fd8e [Abruf am 20.04.2023]</w:t>
      </w:r>
    </w:p>
    <w:p>
      <w:pPr>
        <w:pStyle w:val="BodyText"/>
      </w:pPr>
      <w:hyperlink r:id="rId32">
        <w:r>
          <w:rPr>
            <w:rStyle w:val="Hyperlink"/>
          </w:rPr>
          <w:t xml:space="preserve">https://openai.com/blog/chatgpt</w:t>
        </w:r>
      </w:hyperlink>
    </w:p>
    <w:p>
      <w:pPr>
        <w:pStyle w:val="BodyText"/>
      </w:pPr>
      <w:hyperlink r:id="rId33">
        <w:r>
          <w:rPr>
            <w:rStyle w:val="Hyperlink"/>
          </w:rPr>
          <w:t xml:space="preserve">https://www.perplexity.ai/</w:t>
        </w:r>
      </w:hyperlink>
    </w:p>
    <w:bookmarkEnd w:id="34"/>
    <w:bookmarkEnd w:id="35"/>
    <w:bookmarkStart w:id="48" w:name="X4a7268c05c9f659cd539851d488f67472604d63"/>
    <w:p>
      <w:pPr>
        <w:pStyle w:val="Heading1"/>
      </w:pPr>
      <w:r>
        <w:t xml:space="preserve">4. Activity: Paintings catalogue in Jupyter Notebook</w:t>
      </w:r>
    </w:p>
    <w:p>
      <w:pPr>
        <w:pStyle w:val="FirstParagraph"/>
      </w:pPr>
      <w:r>
        <w:t xml:space="preserve">Objective: Make a selection of nine paintings for the exhibition catalogue to be selected from Wikidata and rendered multi-format in Quarto.</w:t>
      </w:r>
    </w:p>
    <w:p>
      <w:pPr>
        <w:pStyle w:val="BodyText"/>
      </w:pPr>
      <w:r>
        <w:t xml:space="preserve">The below Python code uses SPARQLWrapper to retrieve data from Wikidata based on a SPARQL query.</w:t>
      </w:r>
    </w:p>
    <w:p>
      <w:pPr>
        <w:pStyle w:val="BodyText"/>
      </w:pPr>
      <w:r>
        <w:t xml:space="preserve">Wikidata link:</w:t>
      </w:r>
      <w:r>
        <w:t xml:space="preserve"> </w:t>
      </w:r>
      <w:hyperlink r:id="rId36">
        <w:r>
          <w:rPr>
            <w:rStyle w:val="Hyperlink"/>
          </w:rPr>
          <w:t xml:space="preserve">http://www.wikidata.org/entity/Q19930126</w:t>
        </w:r>
      </w:hyperlink>
    </w:p>
    <w:p>
      <w:pPr>
        <w:pStyle w:val="BodyText"/>
      </w:pPr>
      <w:r>
        <w:t xml:space="preserve">Title: Battle Painting</w:t>
      </w:r>
    </w:p>
    <w:p>
      <w:pPr>
        <w:pStyle w:val="BodyText"/>
      </w:pPr>
      <w:r>
        <w:t xml:space="preserve">Year: 1650</w:t>
      </w:r>
    </w:p>
    <w:p>
      <w:pPr>
        <w:pStyle w:val="BodyText"/>
      </w:pPr>
      <w:r>
        <w:t xml:space="preserve">Creator: Johann Heinrich Schönfeld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5334000" cy="3904488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paintings_files/figure-docx/cell-2-output-2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4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40">
        <w:r>
          <w:rPr>
            <w:rStyle w:val="Hyperlink"/>
          </w:rPr>
          <w:t xml:space="preserve">http://www.wikidata.org/entity/Q19930364</w:t>
        </w:r>
      </w:hyperlink>
    </w:p>
    <w:p>
      <w:pPr>
        <w:pStyle w:val="BodyText"/>
      </w:pPr>
      <w:r>
        <w:t xml:space="preserve">Title: Rocky Landscape with Antique Ruins</w:t>
      </w:r>
    </w:p>
    <w:p>
      <w:pPr>
        <w:pStyle w:val="BodyText"/>
      </w:pPr>
      <w:r>
        <w:t xml:space="preserve">Year: 1657</w:t>
      </w:r>
    </w:p>
    <w:p>
      <w:pPr>
        <w:pStyle w:val="BodyText"/>
      </w:pPr>
      <w:r>
        <w:t xml:space="preserve">Creator: Nicolaes Pieterszoon Berchem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5334000" cy="4245864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paintings_files/figure-docx/cell-2-output-4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5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44">
        <w:r>
          <w:rPr>
            <w:rStyle w:val="Hyperlink"/>
          </w:rPr>
          <w:t xml:space="preserve">http://www.wikidata.org/entity/Q19930472</w:t>
        </w:r>
      </w:hyperlink>
    </w:p>
    <w:p>
      <w:pPr>
        <w:pStyle w:val="BodyText"/>
      </w:pPr>
      <w:r>
        <w:t xml:space="preserve">Title: Riding School Before Ancient Ruins</w:t>
      </w:r>
    </w:p>
    <w:p>
      <w:pPr>
        <w:pStyle w:val="BodyText"/>
      </w:pPr>
      <w:r>
        <w:t xml:space="preserve">Year: 1750</w:t>
      </w:r>
    </w:p>
    <w:p>
      <w:pPr>
        <w:pStyle w:val="BodyText"/>
      </w:pPr>
      <w:r>
        <w:t xml:space="preserve">Creator: Pieter van Bloemen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5334000" cy="4064508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paintings_files/figure-docx/cell-2-output-6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4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84" w:name="custom-collection"/>
    <w:p>
      <w:pPr>
        <w:pStyle w:val="Heading1"/>
      </w:pPr>
      <w:r>
        <w:t xml:space="preserve">5. Custom Collection</w:t>
      </w:r>
    </w:p>
    <w:p>
      <w:pPr>
        <w:pStyle w:val="FirstParagraph"/>
      </w:pPr>
      <w:r>
        <w:t xml:space="preserve">Objective: Make a selection of nine paintings for the exhibition catalogue to be selected from Wikidata and rendered multi-format in Quarto.</w:t>
      </w:r>
    </w:p>
    <w:p>
      <w:pPr>
        <w:pStyle w:val="BodyText"/>
      </w:pPr>
      <w:r>
        <w:t xml:space="preserve">The below Python code uses SPARQLWrapper to retrieve data from Wikidata based on a SPARQL query.</w:t>
      </w:r>
    </w:p>
    <w:p>
      <w:pPr>
        <w:pStyle w:val="BodyText"/>
      </w:pPr>
      <w:r>
        <w:t xml:space="preserve">Wikidata link:</w:t>
      </w:r>
      <w:r>
        <w:t xml:space="preserve"> </w:t>
      </w:r>
      <w:hyperlink r:id="rId49">
        <w:r>
          <w:rPr>
            <w:rStyle w:val="Hyperlink"/>
          </w:rPr>
          <w:t xml:space="preserve">http://www.wikidata.org/entity/Q18689231</w:t>
        </w:r>
      </w:hyperlink>
    </w:p>
    <w:p>
      <w:pPr>
        <w:pStyle w:val="BodyText"/>
      </w:pPr>
      <w:r>
        <w:t xml:space="preserve">Title: Maria Theresa, Archduchess of Habsburg</w:t>
      </w:r>
    </w:p>
    <w:p>
      <w:pPr>
        <w:pStyle w:val="BodyText"/>
      </w:pPr>
      <w:r>
        <w:t xml:space="preserve">Year: 1730</w:t>
      </w:r>
    </w:p>
    <w:p>
      <w:pPr>
        <w:pStyle w:val="BodyText"/>
      </w:pPr>
      <w:r>
        <w:t xml:space="preserve">Creator: Rosalba Carriera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4851400" cy="635000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paintings_1jc_files/figure-docx/cell-2-output-2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53">
        <w:r>
          <w:rPr>
            <w:rStyle w:val="Hyperlink"/>
          </w:rPr>
          <w:t xml:space="preserve">http://www.wikidata.org/entity/Q18689261</w:t>
        </w:r>
      </w:hyperlink>
    </w:p>
    <w:p>
      <w:pPr>
        <w:pStyle w:val="BodyText"/>
      </w:pPr>
      <w:r>
        <w:t xml:space="preserve">Title: A Gentleman in a Gold Patterned Coat and Violet-Brown Cape</w:t>
      </w:r>
    </w:p>
    <w:p>
      <w:pPr>
        <w:pStyle w:val="BodyText"/>
      </w:pPr>
      <w:r>
        <w:t xml:space="preserve">Year: 1727</w:t>
      </w:r>
    </w:p>
    <w:p>
      <w:pPr>
        <w:pStyle w:val="BodyText"/>
      </w:pPr>
      <w:r>
        <w:t xml:space="preserve">Creator: Rosalba Carriera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4927600" cy="6350000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paintings_1jc_files/figure-docx/cell-2-output-4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57">
        <w:r>
          <w:rPr>
            <w:rStyle w:val="Hyperlink"/>
          </w:rPr>
          <w:t xml:space="preserve">http://www.wikidata.org/entity/Q18689275</w:t>
        </w:r>
      </w:hyperlink>
    </w:p>
    <w:p>
      <w:pPr>
        <w:pStyle w:val="BodyText"/>
      </w:pPr>
      <w:r>
        <w:t xml:space="preserve">Title: Louis XV of France as Dauphin</w:t>
      </w:r>
    </w:p>
    <w:p>
      <w:pPr>
        <w:pStyle w:val="BodyText"/>
      </w:pPr>
      <w:r>
        <w:t xml:space="preserve">Year: 1720</w:t>
      </w:r>
    </w:p>
    <w:p>
      <w:pPr>
        <w:pStyle w:val="BodyText"/>
      </w:pPr>
      <w:r>
        <w:t xml:space="preserve">Creator: Rosalba Carriera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4762500" cy="63500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paintings_1jc_files/figure-docx/cell-2-output-6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61">
        <w:r>
          <w:rPr>
            <w:rStyle w:val="Hyperlink"/>
          </w:rPr>
          <w:t xml:space="preserve">http://www.wikidata.org/entity/Q19266867</w:t>
        </w:r>
      </w:hyperlink>
    </w:p>
    <w:p>
      <w:pPr>
        <w:pStyle w:val="BodyText"/>
      </w:pPr>
      <w:r>
        <w:t xml:space="preserve">Title: Las tres velas</w:t>
      </w:r>
    </w:p>
    <w:p>
      <w:pPr>
        <w:pStyle w:val="BodyText"/>
      </w:pPr>
      <w:r>
        <w:t xml:space="preserve">Year: 1903</w:t>
      </w:r>
    </w:p>
    <w:p>
      <w:pPr>
        <w:pStyle w:val="BodyText"/>
      </w:pPr>
      <w:r>
        <w:t xml:space="preserve">Creator: Joaquín Sorolla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5334000" cy="3712464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paintings_1jc_files/figure-docx/cell-2-output-8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2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65">
        <w:r>
          <w:rPr>
            <w:rStyle w:val="Hyperlink"/>
          </w:rPr>
          <w:t xml:space="preserve">http://www.wikidata.org/entity/Q28798167</w:t>
        </w:r>
      </w:hyperlink>
    </w:p>
    <w:p>
      <w:pPr>
        <w:pStyle w:val="BodyText"/>
      </w:pPr>
      <w:r>
        <w:t xml:space="preserve">Title: The Singer Faustina Bordoni (1697-1781) with a Musical Score</w:t>
      </w:r>
    </w:p>
    <w:p>
      <w:pPr>
        <w:pStyle w:val="BodyText"/>
      </w:pPr>
      <w:r>
        <w:t xml:space="preserve">Year: 1724</w:t>
      </w:r>
    </w:p>
    <w:p>
      <w:pPr>
        <w:pStyle w:val="BodyText"/>
      </w:pPr>
      <w:r>
        <w:t xml:space="preserve">Creator: Rosalba Carriera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4673600" cy="635000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paintings_1jc_files/figure-docx/cell-2-output-10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69">
        <w:r>
          <w:rPr>
            <w:rStyle w:val="Hyperlink"/>
          </w:rPr>
          <w:t xml:space="preserve">http://www.wikidata.org/entity/Q50326304</w:t>
        </w:r>
      </w:hyperlink>
    </w:p>
    <w:p>
      <w:pPr>
        <w:pStyle w:val="BodyText"/>
      </w:pPr>
      <w:r>
        <w:t xml:space="preserve">Title: Judgement of Paris</w:t>
      </w:r>
    </w:p>
    <w:p>
      <w:pPr>
        <w:pStyle w:val="BodyText"/>
      </w:pPr>
      <w:r>
        <w:t xml:space="preserve">Year: 1712</w:t>
      </w:r>
    </w:p>
    <w:p>
      <w:pPr>
        <w:pStyle w:val="BodyText"/>
      </w:pPr>
      <w:r>
        <w:t xml:space="preserve">Creator: Adriaen van der Werff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5334000" cy="607517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paintings_1jc_files/figure-docx/cell-2-output-12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75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69">
        <w:r>
          <w:rPr>
            <w:rStyle w:val="Hyperlink"/>
          </w:rPr>
          <w:t xml:space="preserve">http://www.wikidata.org/entity/Q50326304</w:t>
        </w:r>
      </w:hyperlink>
    </w:p>
    <w:p>
      <w:pPr>
        <w:pStyle w:val="BodyText"/>
      </w:pPr>
      <w:r>
        <w:t xml:space="preserve">Title: Judgement of Paris</w:t>
      </w:r>
    </w:p>
    <w:p>
      <w:pPr>
        <w:pStyle w:val="BodyText"/>
      </w:pPr>
      <w:r>
        <w:t xml:space="preserve">Year: 1712</w:t>
      </w:r>
    </w:p>
    <w:p>
      <w:pPr>
        <w:pStyle w:val="BodyText"/>
      </w:pPr>
      <w:r>
        <w:t xml:space="preserve">Creator: Adriaen van der Werff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5334000" cy="1781556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paintings_1jc_files/figure-docx/cell-2-output-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1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76">
        <w:r>
          <w:rPr>
            <w:rStyle w:val="Hyperlink"/>
          </w:rPr>
          <w:t xml:space="preserve">http://www.wikidata.org/entity/Q50327445</w:t>
        </w:r>
      </w:hyperlink>
    </w:p>
    <w:p>
      <w:pPr>
        <w:pStyle w:val="BodyText"/>
      </w:pPr>
      <w:r>
        <w:t xml:space="preserve">Title: Youthful self-portrait</w:t>
      </w:r>
    </w:p>
    <w:p>
      <w:pPr>
        <w:pStyle w:val="BodyText"/>
      </w:pPr>
      <w:r>
        <w:t xml:space="preserve">Year: 1765</w:t>
      </w:r>
    </w:p>
    <w:p>
      <w:pPr>
        <w:pStyle w:val="BodyText"/>
      </w:pPr>
      <w:r>
        <w:t xml:space="preserve">Creator: Anton Graff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4914900" cy="6350000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paintings_1jc_files/figure-docx/cell-2-output-16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80">
        <w:r>
          <w:rPr>
            <w:rStyle w:val="Hyperlink"/>
          </w:rPr>
          <w:t xml:space="preserve">http://www.wikidata.org/entity/Q64541395</w:t>
        </w:r>
      </w:hyperlink>
    </w:p>
    <w:p>
      <w:pPr>
        <w:pStyle w:val="BodyText"/>
      </w:pPr>
      <w:r>
        <w:t xml:space="preserve">Title: Portrait of Heinrich von Brühl</w:t>
      </w:r>
    </w:p>
    <w:p>
      <w:pPr>
        <w:pStyle w:val="BodyText"/>
      </w:pPr>
      <w:r>
        <w:t xml:space="preserve">Year: 1753</w:t>
      </w:r>
    </w:p>
    <w:p>
      <w:pPr>
        <w:pStyle w:val="BodyText"/>
      </w:pPr>
      <w:r>
        <w:t xml:space="preserve">Creator: Marcello Bacciarelli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4775200" cy="6350000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paintings_1jc_files/figure-docx/cell-2-output-18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4"/>
    <w:bookmarkStart w:id="120" w:name="custom-collection---sw"/>
    <w:p>
      <w:pPr>
        <w:pStyle w:val="Heading1"/>
      </w:pPr>
      <w:r>
        <w:t xml:space="preserve">6. Custom Collection - SW</w:t>
      </w:r>
    </w:p>
    <w:p>
      <w:pPr>
        <w:pStyle w:val="FirstParagraph"/>
      </w:pPr>
      <w:r>
        <w:t xml:space="preserve">From: https://w.wiki/6aJ3 updated https://w.wiki/6crp</w:t>
      </w:r>
    </w:p>
    <w:p>
      <w:pPr>
        <w:pStyle w:val="BodyText"/>
      </w:pPr>
      <w:r>
        <w:t xml:space="preserve">Wikidata link:</w:t>
      </w:r>
      <w:r>
        <w:t xml:space="preserve"> </w:t>
      </w:r>
      <w:hyperlink r:id="rId85">
        <w:r>
          <w:rPr>
            <w:rStyle w:val="Hyperlink"/>
          </w:rPr>
          <w:t xml:space="preserve">http://www.wikidata.org/entity/Q9916</w:t>
        </w:r>
      </w:hyperlink>
    </w:p>
    <w:p>
      <w:pPr>
        <w:pStyle w:val="BodyText"/>
      </w:pPr>
      <w:r>
        <w:t xml:space="preserve">Title: Dwight D. Eisenhower</w:t>
      </w:r>
    </w:p>
    <w:p>
      <w:pPr>
        <w:pStyle w:val="BodyText"/>
      </w:pPr>
      <w:r>
        <w:drawing>
          <wp:inline>
            <wp:extent cx="5080000" cy="63500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collection_1_cornelius_files/figure-docx/cell-2-output-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89">
        <w:r>
          <w:rPr>
            <w:rStyle w:val="Hyperlink"/>
          </w:rPr>
          <w:t xml:space="preserve">http://www.wikidata.org/entity/Q10068</w:t>
        </w:r>
      </w:hyperlink>
    </w:p>
    <w:p>
      <w:pPr>
        <w:pStyle w:val="BodyText"/>
      </w:pPr>
      <w:r>
        <w:t xml:space="preserve">Title: Lindsey Vonn</w:t>
      </w:r>
    </w:p>
    <w:p>
      <w:pPr>
        <w:pStyle w:val="BodyText"/>
      </w:pPr>
      <w:r>
        <w:drawing>
          <wp:inline>
            <wp:extent cx="4241800" cy="63500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collection_1_cornelius_files/figure-docx/cell-2-output-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93">
        <w:r>
          <w:rPr>
            <w:rStyle w:val="Hyperlink"/>
          </w:rPr>
          <w:t xml:space="preserve">http://www.wikidata.org/entity/Q10731</w:t>
        </w:r>
      </w:hyperlink>
    </w:p>
    <w:p>
      <w:pPr>
        <w:pStyle w:val="BodyText"/>
      </w:pPr>
      <w:r>
        <w:t xml:space="preserve">Title: Mick Foley</w:t>
      </w:r>
    </w:p>
    <w:p>
      <w:pPr>
        <w:pStyle w:val="BodyText"/>
      </w:pPr>
      <w:r>
        <w:drawing>
          <wp:inline>
            <wp:extent cx="5334000" cy="6102974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collection_1_cornelius_files/figure-docx/cell-2-output-6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02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93">
        <w:r>
          <w:rPr>
            <w:rStyle w:val="Hyperlink"/>
          </w:rPr>
          <w:t xml:space="preserve">http://www.wikidata.org/entity/Q10731</w:t>
        </w:r>
      </w:hyperlink>
    </w:p>
    <w:p>
      <w:pPr>
        <w:pStyle w:val="BodyText"/>
      </w:pPr>
      <w:r>
        <w:t xml:space="preserve">Title: Mick Foley</w:t>
      </w:r>
    </w:p>
    <w:p>
      <w:pPr>
        <w:pStyle w:val="BodyText"/>
      </w:pPr>
      <w:r>
        <w:drawing>
          <wp:inline>
            <wp:extent cx="5334000" cy="3883152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collection_1_cornelius_files/figure-docx/cell-2-output-8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00">
        <w:r>
          <w:rPr>
            <w:rStyle w:val="Hyperlink"/>
          </w:rPr>
          <w:t xml:space="preserve">http://www.wikidata.org/entity/Q10993</w:t>
        </w:r>
      </w:hyperlink>
    </w:p>
    <w:p>
      <w:pPr>
        <w:pStyle w:val="BodyText"/>
      </w:pPr>
      <w:r>
        <w:t xml:space="preserve">Title: Tiger Woods</w:t>
      </w:r>
    </w:p>
    <w:p>
      <w:pPr>
        <w:pStyle w:val="BodyText"/>
      </w:pPr>
      <w:r>
        <w:drawing>
          <wp:inline>
            <wp:extent cx="4470400" cy="6350000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collection_1_cornelius_files/figure-docx/cell-2-output-10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04">
        <w:r>
          <w:rPr>
            <w:rStyle w:val="Hyperlink"/>
          </w:rPr>
          <w:t xml:space="preserve">http://www.wikidata.org/entity/Q11093</w:t>
        </w:r>
      </w:hyperlink>
    </w:p>
    <w:p>
      <w:pPr>
        <w:pStyle w:val="BodyText"/>
      </w:pPr>
      <w:r>
        <w:t xml:space="preserve">Title: Valerie Solanas</w:t>
      </w:r>
    </w:p>
    <w:p>
      <w:pPr>
        <w:pStyle w:val="BodyText"/>
      </w:pPr>
      <w:r>
        <w:drawing>
          <wp:inline>
            <wp:extent cx="5334000" cy="6159353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collection_1_cornelius_files/figure-docx/cell-2-output-12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59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08">
        <w:r>
          <w:rPr>
            <w:rStyle w:val="Hyperlink"/>
          </w:rPr>
          <w:t xml:space="preserve">http://www.wikidata.org/entity/Q11239</w:t>
        </w:r>
      </w:hyperlink>
    </w:p>
    <w:p>
      <w:pPr>
        <w:pStyle w:val="BodyText"/>
      </w:pPr>
      <w:r>
        <w:t xml:space="preserve">Title: David Rockefeller</w:t>
      </w:r>
    </w:p>
    <w:p>
      <w:pPr>
        <w:pStyle w:val="BodyText"/>
      </w:pPr>
      <w:r>
        <w:drawing>
          <wp:inline>
            <wp:extent cx="1765300" cy="2349500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collection_1_cornelius_files/figure-docx/cell-2-output-14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12">
        <w:r>
          <w:rPr>
            <w:rStyle w:val="Hyperlink"/>
          </w:rPr>
          <w:t xml:space="preserve">http://www.wikidata.org/entity/Q11313</w:t>
        </w:r>
      </w:hyperlink>
    </w:p>
    <w:p>
      <w:pPr>
        <w:pStyle w:val="BodyText"/>
      </w:pPr>
      <w:r>
        <w:t xml:space="preserve">Title: John Knoll</w:t>
      </w:r>
    </w:p>
    <w:p>
      <w:pPr>
        <w:pStyle w:val="BodyText"/>
      </w:pPr>
      <w:r>
        <w:drawing>
          <wp:inline>
            <wp:extent cx="4000500" cy="6350000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collection_1_cornelius_files/figure-docx/cell-2-output-16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16">
        <w:r>
          <w:rPr>
            <w:rStyle w:val="Hyperlink"/>
          </w:rPr>
          <w:t xml:space="preserve">http://www.wikidata.org/entity/Q11459</w:t>
        </w:r>
      </w:hyperlink>
    </w:p>
    <w:p>
      <w:pPr>
        <w:pStyle w:val="BodyText"/>
      </w:pPr>
      <w:r>
        <w:t xml:space="preserve">Title: Serena Williams</w:t>
      </w:r>
    </w:p>
    <w:p>
      <w:pPr>
        <w:pStyle w:val="BodyText"/>
      </w:pPr>
      <w:r>
        <w:drawing>
          <wp:inline>
            <wp:extent cx="4813300" cy="6350000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collection_1_cornelius_files/figure-docx/cell-2-output-18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hyperlink" Id="rId89" Target="http://www.wikidata.org/entity/Q10068" TargetMode="External" /><Relationship Type="http://schemas.openxmlformats.org/officeDocument/2006/relationships/hyperlink" Id="rId93" Target="http://www.wikidata.org/entity/Q10731" TargetMode="External" /><Relationship Type="http://schemas.openxmlformats.org/officeDocument/2006/relationships/hyperlink" Id="rId100" Target="http://www.wikidata.org/entity/Q10993" TargetMode="External" /><Relationship Type="http://schemas.openxmlformats.org/officeDocument/2006/relationships/hyperlink" Id="rId104" Target="http://www.wikidata.org/entity/Q11093" TargetMode="External" /><Relationship Type="http://schemas.openxmlformats.org/officeDocument/2006/relationships/hyperlink" Id="rId108" Target="http://www.wikidata.org/entity/Q11239" TargetMode="External" /><Relationship Type="http://schemas.openxmlformats.org/officeDocument/2006/relationships/hyperlink" Id="rId112" Target="http://www.wikidata.org/entity/Q11313" TargetMode="External" /><Relationship Type="http://schemas.openxmlformats.org/officeDocument/2006/relationships/hyperlink" Id="rId116" Target="http://www.wikidata.org/entity/Q11459" TargetMode="External" /><Relationship Type="http://schemas.openxmlformats.org/officeDocument/2006/relationships/hyperlink" Id="rId49" Target="http://www.wikidata.org/entity/Q18689231" TargetMode="External" /><Relationship Type="http://schemas.openxmlformats.org/officeDocument/2006/relationships/hyperlink" Id="rId53" Target="http://www.wikidata.org/entity/Q18689261" TargetMode="External" /><Relationship Type="http://schemas.openxmlformats.org/officeDocument/2006/relationships/hyperlink" Id="rId57" Target="http://www.wikidata.org/entity/Q18689275" TargetMode="External" /><Relationship Type="http://schemas.openxmlformats.org/officeDocument/2006/relationships/hyperlink" Id="rId61" Target="http://www.wikidata.org/entity/Q19266867" TargetMode="External" /><Relationship Type="http://schemas.openxmlformats.org/officeDocument/2006/relationships/hyperlink" Id="rId36" Target="http://www.wikidata.org/entity/Q19930126" TargetMode="External" /><Relationship Type="http://schemas.openxmlformats.org/officeDocument/2006/relationships/hyperlink" Id="rId40" Target="http://www.wikidata.org/entity/Q19930364" TargetMode="External" /><Relationship Type="http://schemas.openxmlformats.org/officeDocument/2006/relationships/hyperlink" Id="rId44" Target="http://www.wikidata.org/entity/Q19930472" TargetMode="External" /><Relationship Type="http://schemas.openxmlformats.org/officeDocument/2006/relationships/hyperlink" Id="rId65" Target="http://www.wikidata.org/entity/Q28798167" TargetMode="External" /><Relationship Type="http://schemas.openxmlformats.org/officeDocument/2006/relationships/hyperlink" Id="rId69" Target="http://www.wikidata.org/entity/Q50326304" TargetMode="External" /><Relationship Type="http://schemas.openxmlformats.org/officeDocument/2006/relationships/hyperlink" Id="rId76" Target="http://www.wikidata.org/entity/Q50327445" TargetMode="External" /><Relationship Type="http://schemas.openxmlformats.org/officeDocument/2006/relationships/hyperlink" Id="rId80" Target="http://www.wikidata.org/entity/Q64541395" TargetMode="External" /><Relationship Type="http://schemas.openxmlformats.org/officeDocument/2006/relationships/hyperlink" Id="rId85" Target="http://www.wikidata.org/entity/Q9916" TargetMode="External" /><Relationship Type="http://schemas.openxmlformats.org/officeDocument/2006/relationships/hyperlink" Id="rId22" Target="https://en.wikipedia.org/wiki/File:Pendant_in_the_form_of_a_siren_MET_DT7173.jpg" TargetMode="External" /><Relationship Type="http://schemas.openxmlformats.org/officeDocument/2006/relationships/hyperlink" Id="rId26" Target="https://github.com/Janacnl/catalogue-003" TargetMode="External" /><Relationship Type="http://schemas.openxmlformats.org/officeDocument/2006/relationships/hyperlink" Id="rId29" Target="https://github.com/NFDI4Culture/catalogue-003" TargetMode="External" /><Relationship Type="http://schemas.openxmlformats.org/officeDocument/2006/relationships/hyperlink" Id="rId28" Target="https://nfdi4culture.github.io/catalogue-003/" TargetMode="External" /><Relationship Type="http://schemas.openxmlformats.org/officeDocument/2006/relationships/hyperlink" Id="rId21" Target="https://nfdi4culture.github.io/class-ADA-CP-pipeline/" TargetMode="External" /><Relationship Type="http://schemas.openxmlformats.org/officeDocument/2006/relationships/hyperlink" Id="rId32" Target="https://openai.com/blog/chatgpt" TargetMode="External" /><Relationship Type="http://schemas.openxmlformats.org/officeDocument/2006/relationships/hyperlink" Id="rId25" Target="https://orcid.org/0009-0004-3404-2441" TargetMode="External" /><Relationship Type="http://schemas.openxmlformats.org/officeDocument/2006/relationships/hyperlink" Id="rId33" Target="https://www.perplexity.ai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9" Target="http://www.wikidata.org/entity/Q10068" TargetMode="External" /><Relationship Type="http://schemas.openxmlformats.org/officeDocument/2006/relationships/hyperlink" Id="rId93" Target="http://www.wikidata.org/entity/Q10731" TargetMode="External" /><Relationship Type="http://schemas.openxmlformats.org/officeDocument/2006/relationships/hyperlink" Id="rId100" Target="http://www.wikidata.org/entity/Q10993" TargetMode="External" /><Relationship Type="http://schemas.openxmlformats.org/officeDocument/2006/relationships/hyperlink" Id="rId104" Target="http://www.wikidata.org/entity/Q11093" TargetMode="External" /><Relationship Type="http://schemas.openxmlformats.org/officeDocument/2006/relationships/hyperlink" Id="rId108" Target="http://www.wikidata.org/entity/Q11239" TargetMode="External" /><Relationship Type="http://schemas.openxmlformats.org/officeDocument/2006/relationships/hyperlink" Id="rId112" Target="http://www.wikidata.org/entity/Q11313" TargetMode="External" /><Relationship Type="http://schemas.openxmlformats.org/officeDocument/2006/relationships/hyperlink" Id="rId116" Target="http://www.wikidata.org/entity/Q11459" TargetMode="External" /><Relationship Type="http://schemas.openxmlformats.org/officeDocument/2006/relationships/hyperlink" Id="rId49" Target="http://www.wikidata.org/entity/Q18689231" TargetMode="External" /><Relationship Type="http://schemas.openxmlformats.org/officeDocument/2006/relationships/hyperlink" Id="rId53" Target="http://www.wikidata.org/entity/Q18689261" TargetMode="External" /><Relationship Type="http://schemas.openxmlformats.org/officeDocument/2006/relationships/hyperlink" Id="rId57" Target="http://www.wikidata.org/entity/Q18689275" TargetMode="External" /><Relationship Type="http://schemas.openxmlformats.org/officeDocument/2006/relationships/hyperlink" Id="rId61" Target="http://www.wikidata.org/entity/Q19266867" TargetMode="External" /><Relationship Type="http://schemas.openxmlformats.org/officeDocument/2006/relationships/hyperlink" Id="rId36" Target="http://www.wikidata.org/entity/Q19930126" TargetMode="External" /><Relationship Type="http://schemas.openxmlformats.org/officeDocument/2006/relationships/hyperlink" Id="rId40" Target="http://www.wikidata.org/entity/Q19930364" TargetMode="External" /><Relationship Type="http://schemas.openxmlformats.org/officeDocument/2006/relationships/hyperlink" Id="rId44" Target="http://www.wikidata.org/entity/Q19930472" TargetMode="External" /><Relationship Type="http://schemas.openxmlformats.org/officeDocument/2006/relationships/hyperlink" Id="rId65" Target="http://www.wikidata.org/entity/Q28798167" TargetMode="External" /><Relationship Type="http://schemas.openxmlformats.org/officeDocument/2006/relationships/hyperlink" Id="rId69" Target="http://www.wikidata.org/entity/Q50326304" TargetMode="External" /><Relationship Type="http://schemas.openxmlformats.org/officeDocument/2006/relationships/hyperlink" Id="rId76" Target="http://www.wikidata.org/entity/Q50327445" TargetMode="External" /><Relationship Type="http://schemas.openxmlformats.org/officeDocument/2006/relationships/hyperlink" Id="rId80" Target="http://www.wikidata.org/entity/Q64541395" TargetMode="External" /><Relationship Type="http://schemas.openxmlformats.org/officeDocument/2006/relationships/hyperlink" Id="rId85" Target="http://www.wikidata.org/entity/Q9916" TargetMode="External" /><Relationship Type="http://schemas.openxmlformats.org/officeDocument/2006/relationships/hyperlink" Id="rId22" Target="https://en.wikipedia.org/wiki/File:Pendant_in_the_form_of_a_siren_MET_DT7173.jpg" TargetMode="External" /><Relationship Type="http://schemas.openxmlformats.org/officeDocument/2006/relationships/hyperlink" Id="rId26" Target="https://github.com/Janacnl/catalogue-003" TargetMode="External" /><Relationship Type="http://schemas.openxmlformats.org/officeDocument/2006/relationships/hyperlink" Id="rId29" Target="https://github.com/NFDI4Culture/catalogue-003" TargetMode="External" /><Relationship Type="http://schemas.openxmlformats.org/officeDocument/2006/relationships/hyperlink" Id="rId28" Target="https://nfdi4culture.github.io/catalogue-003/" TargetMode="External" /><Relationship Type="http://schemas.openxmlformats.org/officeDocument/2006/relationships/hyperlink" Id="rId21" Target="https://nfdi4culture.github.io/class-ADA-CP-pipeline/" TargetMode="External" /><Relationship Type="http://schemas.openxmlformats.org/officeDocument/2006/relationships/hyperlink" Id="rId32" Target="https://openai.com/blog/chatgpt" TargetMode="External" /><Relationship Type="http://schemas.openxmlformats.org/officeDocument/2006/relationships/hyperlink" Id="rId25" Target="https://orcid.org/0009-0004-3404-2441" TargetMode="External" /><Relationship Type="http://schemas.openxmlformats.org/officeDocument/2006/relationships/hyperlink" Id="rId33" Target="https://www.perplexity.ai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Baroque AI: Publication Prototype</dc:title>
  <dc:creator>Jana Cornelius</dc:creator>
  <cp:keywords/>
  <dcterms:created xsi:type="dcterms:W3CDTF">2023-04-28T13:16:36Z</dcterms:created>
  <dcterms:modified xsi:type="dcterms:W3CDTF">2023-04-28T13:16:36Z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ook">
    <vt:lpwstr/>
  </property>
  <property fmtid="{D5CDD505-2E9C-101B-9397-08002B2CF9AE}" pid="5" name="by-author">
    <vt:lpwstr/>
  </property>
  <property fmtid="{D5CDD505-2E9C-101B-9397-08002B2CF9AE}" pid="6" name="comments">
    <vt:lpwstr/>
  </property>
  <property fmtid="{D5CDD505-2E9C-101B-9397-08002B2CF9AE}" pid="7" name="crossref">
    <vt:lpwstr/>
  </property>
  <property fmtid="{D5CDD505-2E9C-101B-9397-08002B2CF9AE}" pid="8" name="date">
    <vt:lpwstr>2023-03-17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toc-title">
    <vt:lpwstr>Table of contents</vt:lpwstr>
  </property>
</Properties>
</file>